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E8" w:rsidRDefault="00B964E8" w:rsidP="002D0ECD">
      <w:pPr>
        <w:spacing w:line="360" w:lineRule="auto"/>
        <w:jc w:val="center"/>
        <w:rPr>
          <w:b/>
          <w:sz w:val="32"/>
          <w:szCs w:val="32"/>
        </w:rPr>
      </w:pPr>
    </w:p>
    <w:p w:rsidR="002D0ECD" w:rsidRPr="003E1E66" w:rsidRDefault="002D0ECD" w:rsidP="002D0E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INFORMACE</w:t>
      </w:r>
    </w:p>
    <w:p w:rsidR="003C6B4A" w:rsidRDefault="002D0ECD" w:rsidP="002D0ECD">
      <w:pPr>
        <w:spacing w:line="360" w:lineRule="auto"/>
        <w:jc w:val="center"/>
        <w:rPr>
          <w:b/>
        </w:rPr>
      </w:pPr>
      <w:r w:rsidRPr="003E1E66">
        <w:rPr>
          <w:b/>
        </w:rPr>
        <w:t xml:space="preserve">k branně-vědomostnímu závodu žáků 6. – 9. tříd ZŠ </w:t>
      </w:r>
    </w:p>
    <w:p w:rsidR="002D0ECD" w:rsidRPr="003E1E66" w:rsidRDefault="003C6B4A" w:rsidP="002D0ECD">
      <w:pPr>
        <w:spacing w:line="360" w:lineRule="auto"/>
        <w:jc w:val="center"/>
        <w:rPr>
          <w:b/>
        </w:rPr>
      </w:pPr>
      <w:r>
        <w:rPr>
          <w:b/>
        </w:rPr>
        <w:t xml:space="preserve">a 2. – 3. ročníků SŠ </w:t>
      </w:r>
      <w:r w:rsidR="002D0ECD" w:rsidRPr="003E1E66">
        <w:rPr>
          <w:b/>
        </w:rPr>
        <w:t>Libereckého kraje</w:t>
      </w:r>
    </w:p>
    <w:p w:rsidR="002D0ECD" w:rsidRPr="003E1E66" w:rsidRDefault="002D0ECD" w:rsidP="002D0ECD">
      <w:pPr>
        <w:spacing w:line="360" w:lineRule="auto"/>
        <w:jc w:val="center"/>
        <w:rPr>
          <w:b/>
        </w:rPr>
      </w:pPr>
      <w:r w:rsidRPr="003E1E66">
        <w:rPr>
          <w:b/>
        </w:rPr>
        <w:t>v rámci POKOS (příprava občanů k obraně státu)</w:t>
      </w:r>
    </w:p>
    <w:p w:rsidR="002D0ECD" w:rsidRDefault="002D0ECD" w:rsidP="002D0ECD">
      <w:pPr>
        <w:spacing w:line="360" w:lineRule="auto"/>
        <w:jc w:val="center"/>
        <w:rPr>
          <w:b/>
          <w:i/>
        </w:rPr>
      </w:pPr>
    </w:p>
    <w:p w:rsidR="002D0ECD" w:rsidRPr="003E1E66" w:rsidRDefault="002D0ECD" w:rsidP="002D0ECD">
      <w:pPr>
        <w:spacing w:line="360" w:lineRule="auto"/>
        <w:jc w:val="center"/>
        <w:rPr>
          <w:b/>
          <w:i/>
        </w:rPr>
      </w:pPr>
      <w:r w:rsidRPr="003E1E66">
        <w:rPr>
          <w:b/>
          <w:i/>
        </w:rPr>
        <w:t>„JEŠTĚDSKÁ HLÍDKA“</w:t>
      </w:r>
    </w:p>
    <w:p w:rsidR="002D0ECD" w:rsidRPr="003E1E66" w:rsidRDefault="002D0ECD" w:rsidP="002D0ECD">
      <w:pPr>
        <w:spacing w:line="360" w:lineRule="auto"/>
        <w:jc w:val="center"/>
        <w:rPr>
          <w:b/>
        </w:rPr>
      </w:pPr>
    </w:p>
    <w:p w:rsidR="002D0ECD" w:rsidRDefault="002D0ECD" w:rsidP="002D0ECD">
      <w:pPr>
        <w:spacing w:line="360" w:lineRule="auto"/>
        <w:rPr>
          <w:b/>
        </w:rPr>
      </w:pPr>
      <w:r>
        <w:rPr>
          <w:b/>
        </w:rPr>
        <w:t>Charakteristika závodu:</w:t>
      </w:r>
      <w:r>
        <w:rPr>
          <w:b/>
        </w:rPr>
        <w:tab/>
      </w:r>
      <w:r>
        <w:t>branně-vědomostní</w:t>
      </w:r>
      <w:r w:rsidRPr="00CF5C69">
        <w:t xml:space="preserve"> </w:t>
      </w:r>
      <w:r w:rsidR="007874FC">
        <w:t>závod</w:t>
      </w:r>
      <w:r>
        <w:t xml:space="preserve"> pro žáky 2. stupně ZŠ</w:t>
      </w:r>
      <w:r w:rsidR="003C6B4A">
        <w:t xml:space="preserve"> a studenty SŠ</w:t>
      </w:r>
    </w:p>
    <w:p w:rsidR="002D0ECD" w:rsidRDefault="002D0ECD" w:rsidP="002D0ECD">
      <w:pPr>
        <w:spacing w:line="360" w:lineRule="auto"/>
        <w:rPr>
          <w:b/>
        </w:rPr>
      </w:pPr>
      <w:r>
        <w:rPr>
          <w:b/>
        </w:rPr>
        <w:t>Kategorie: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7726">
        <w:t>smíšená 5</w:t>
      </w:r>
      <w:r w:rsidRPr="00CF5C69">
        <w:t xml:space="preserve"> členná družstva s minimálně 1 dívkou</w:t>
      </w:r>
    </w:p>
    <w:p w:rsidR="002D0ECD" w:rsidRPr="00CF5C69" w:rsidRDefault="002D0ECD" w:rsidP="002D0ECD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5C69">
        <w:t>kategorie</w:t>
      </w:r>
      <w:r>
        <w:rPr>
          <w:b/>
        </w:rPr>
        <w:t xml:space="preserve"> </w:t>
      </w:r>
      <w:r w:rsidRPr="00CF5C69">
        <w:t xml:space="preserve">I. </w:t>
      </w:r>
      <w:r>
        <w:tab/>
      </w:r>
      <w:r w:rsidRPr="00CF5C69">
        <w:t>6. – 7. třída</w:t>
      </w:r>
    </w:p>
    <w:p w:rsidR="002D0ECD" w:rsidRDefault="002D0ECD" w:rsidP="002D0ECD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5C69">
        <w:t>kategorie</w:t>
      </w:r>
      <w:r>
        <w:rPr>
          <w:b/>
        </w:rPr>
        <w:t xml:space="preserve"> </w:t>
      </w:r>
      <w:r w:rsidRPr="00CF5C69">
        <w:t xml:space="preserve">II. </w:t>
      </w:r>
      <w:r>
        <w:tab/>
      </w:r>
      <w:r w:rsidRPr="00CF5C69">
        <w:t>8. – 9. třída</w:t>
      </w:r>
      <w:bookmarkStart w:id="0" w:name="_GoBack"/>
      <w:bookmarkEnd w:id="0"/>
    </w:p>
    <w:p w:rsidR="003C6B4A" w:rsidRDefault="003C6B4A" w:rsidP="002D0ECD">
      <w:pPr>
        <w:spacing w:line="360" w:lineRule="auto"/>
      </w:pPr>
      <w:r>
        <w:tab/>
      </w:r>
      <w:r>
        <w:tab/>
      </w:r>
      <w:r>
        <w:tab/>
      </w:r>
      <w:r>
        <w:tab/>
        <w:t>kategorie SŠ – 2. – 3. ročník</w:t>
      </w:r>
    </w:p>
    <w:p w:rsidR="00E800F3" w:rsidRDefault="002D0ECD" w:rsidP="002D0ECD">
      <w:pPr>
        <w:spacing w:line="360" w:lineRule="auto"/>
      </w:pPr>
      <w:r w:rsidRPr="002D0ECD">
        <w:rPr>
          <w:b/>
        </w:rPr>
        <w:t>Kola:</w:t>
      </w:r>
      <w:r w:rsidRPr="002D0ECD">
        <w:rPr>
          <w:b/>
        </w:rPr>
        <w:tab/>
      </w:r>
      <w:r w:rsidRPr="002D0ECD">
        <w:rPr>
          <w:b/>
        </w:rPr>
        <w:tab/>
      </w:r>
      <w:r w:rsidRPr="002D0ECD">
        <w:rPr>
          <w:b/>
        </w:rPr>
        <w:tab/>
      </w:r>
      <w:r w:rsidRPr="002D0ECD">
        <w:rPr>
          <w:b/>
        </w:rPr>
        <w:tab/>
      </w:r>
      <w:r w:rsidR="00E800F3">
        <w:rPr>
          <w:b/>
        </w:rPr>
        <w:t xml:space="preserve">1. </w:t>
      </w:r>
      <w:r w:rsidRPr="002D0ECD">
        <w:t>kol</w:t>
      </w:r>
      <w:r>
        <w:t>a</w:t>
      </w:r>
      <w:r w:rsidRPr="002D0ECD">
        <w:t xml:space="preserve"> </w:t>
      </w:r>
      <w:r>
        <w:t xml:space="preserve">jednotlivých </w:t>
      </w:r>
      <w:r w:rsidRPr="002D0ECD">
        <w:t>ORP</w:t>
      </w:r>
      <w:r>
        <w:t xml:space="preserve"> (škol)</w:t>
      </w:r>
      <w:r w:rsidR="00B26728">
        <w:t xml:space="preserve">  - provede KVV Liberec</w:t>
      </w:r>
    </w:p>
    <w:p w:rsidR="002D0ECD" w:rsidRPr="002D0ECD" w:rsidRDefault="00E800F3" w:rsidP="003C6B4A">
      <w:pPr>
        <w:spacing w:line="360" w:lineRule="auto"/>
        <w:ind w:left="2832"/>
        <w:rPr>
          <w:b/>
        </w:rPr>
      </w:pPr>
      <w:r w:rsidRPr="00E800F3">
        <w:rPr>
          <w:b/>
        </w:rPr>
        <w:t>2.</w:t>
      </w:r>
      <w:r>
        <w:t xml:space="preserve"> </w:t>
      </w:r>
      <w:r w:rsidR="002D0ECD" w:rsidRPr="002D0ECD">
        <w:t>Finále</w:t>
      </w:r>
      <w:r w:rsidR="002D0ECD">
        <w:t xml:space="preserve"> </w:t>
      </w:r>
      <w:r w:rsidR="003C6B4A">
        <w:t>14</w:t>
      </w:r>
      <w:r w:rsidR="002D0ECD">
        <w:t xml:space="preserve">. </w:t>
      </w:r>
      <w:r w:rsidR="003C6B4A">
        <w:t>6</w:t>
      </w:r>
      <w:r w:rsidR="002D0ECD">
        <w:t>. 202</w:t>
      </w:r>
      <w:r w:rsidR="003C6B4A">
        <w:t>3</w:t>
      </w:r>
      <w:r w:rsidR="002D0ECD">
        <w:t xml:space="preserve"> v</w:t>
      </w:r>
      <w:r w:rsidR="003C6B4A">
        <w:t> Semilech – postoupí 20 nejlepších družstev ZŠ (10 I. kategorie/10 II. kategorie) a 10 družstev SŠ</w:t>
      </w:r>
    </w:p>
    <w:p w:rsidR="003C6B4A" w:rsidRDefault="002D0ECD" w:rsidP="002D0ECD">
      <w:pPr>
        <w:spacing w:line="360" w:lineRule="auto"/>
        <w:ind w:left="2832" w:hanging="2832"/>
      </w:pPr>
      <w:r w:rsidRPr="002D0ECD">
        <w:rPr>
          <w:b/>
        </w:rPr>
        <w:t>Disciplíny:</w:t>
      </w:r>
      <w:r>
        <w:t xml:space="preserve"> </w:t>
      </w:r>
      <w:r>
        <w:tab/>
        <w:t>branně</w:t>
      </w:r>
      <w:r w:rsidR="00ED7354">
        <w:t>-</w:t>
      </w:r>
      <w:r>
        <w:t xml:space="preserve">vědomostní určené organizátorem na ORP kolo </w:t>
      </w:r>
      <w:r>
        <w:br/>
        <w:t>a finálové kolo</w:t>
      </w:r>
      <w:r w:rsidR="003C6B4A">
        <w:t xml:space="preserve">, </w:t>
      </w:r>
    </w:p>
    <w:p w:rsidR="00C775EC" w:rsidRPr="00C775EC" w:rsidRDefault="00C775EC" w:rsidP="002D0ECD">
      <w:pPr>
        <w:spacing w:line="360" w:lineRule="auto"/>
        <w:ind w:left="2832" w:hanging="2832"/>
      </w:pPr>
      <w:r>
        <w:rPr>
          <w:b/>
        </w:rPr>
        <w:tab/>
      </w:r>
      <w:r w:rsidRPr="00C775EC">
        <w:t xml:space="preserve">okruhy, otázky a ostatní materiál, </w:t>
      </w:r>
      <w:r w:rsidR="007874FC">
        <w:t xml:space="preserve">přesné </w:t>
      </w:r>
      <w:r w:rsidRPr="00C775EC">
        <w:t xml:space="preserve">disciplíny budou zaslány po </w:t>
      </w:r>
      <w:r w:rsidR="007874FC">
        <w:t>obdržení</w:t>
      </w:r>
      <w:r>
        <w:t xml:space="preserve"> přihlášky</w:t>
      </w:r>
      <w:r w:rsidRPr="00C775EC">
        <w:t xml:space="preserve"> </w:t>
      </w:r>
    </w:p>
    <w:p w:rsidR="002D0ECD" w:rsidRDefault="002D0ECD" w:rsidP="002D0ECD">
      <w:pPr>
        <w:spacing w:line="360" w:lineRule="auto"/>
        <w:ind w:left="2832" w:hanging="2832"/>
        <w:rPr>
          <w:rStyle w:val="Hypertextovodkaz"/>
        </w:rPr>
      </w:pPr>
      <w:r w:rsidRPr="002D0ECD">
        <w:rPr>
          <w:b/>
        </w:rPr>
        <w:t>Přihlášky:</w:t>
      </w:r>
      <w:r>
        <w:tab/>
      </w:r>
      <w:r w:rsidRPr="002D0ECD">
        <w:rPr>
          <w:b/>
        </w:rPr>
        <w:t>elektronicky</w:t>
      </w:r>
      <w:r>
        <w:t xml:space="preserve"> na formuláři </w:t>
      </w:r>
      <w:r w:rsidRPr="002D0ECD">
        <w:rPr>
          <w:b/>
        </w:rPr>
        <w:t xml:space="preserve">do </w:t>
      </w:r>
      <w:r w:rsidR="003C6B4A">
        <w:rPr>
          <w:b/>
        </w:rPr>
        <w:t>28</w:t>
      </w:r>
      <w:r w:rsidRPr="002D0ECD">
        <w:rPr>
          <w:b/>
        </w:rPr>
        <w:t xml:space="preserve">. </w:t>
      </w:r>
      <w:r w:rsidR="003C6B4A">
        <w:rPr>
          <w:b/>
        </w:rPr>
        <w:t>2</w:t>
      </w:r>
      <w:r w:rsidRPr="002D0ECD">
        <w:rPr>
          <w:b/>
        </w:rPr>
        <w:t>. 202</w:t>
      </w:r>
      <w:r w:rsidR="003C6B4A">
        <w:rPr>
          <w:b/>
        </w:rPr>
        <w:t>3</w:t>
      </w:r>
      <w:r>
        <w:t xml:space="preserve"> zašlete na </w:t>
      </w:r>
      <w:hyperlink r:id="rId6" w:history="1">
        <w:r w:rsidRPr="003938E5">
          <w:rPr>
            <w:rStyle w:val="Hypertextovodkaz"/>
          </w:rPr>
          <w:t>racl@army.cz</w:t>
        </w:r>
      </w:hyperlink>
    </w:p>
    <w:p w:rsidR="003C6B4A" w:rsidRDefault="003C6B4A" w:rsidP="002D0ECD">
      <w:pPr>
        <w:spacing w:line="360" w:lineRule="auto"/>
        <w:ind w:left="2832" w:hanging="2832"/>
        <w:rPr>
          <w:b/>
        </w:rPr>
      </w:pPr>
      <w:r>
        <w:rPr>
          <w:b/>
        </w:rPr>
        <w:tab/>
        <w:t>Formulář je dostupný:</w:t>
      </w:r>
    </w:p>
    <w:p w:rsidR="003C6B4A" w:rsidRDefault="003C6B4A" w:rsidP="003C6B4A">
      <w:pPr>
        <w:spacing w:line="360" w:lineRule="auto"/>
        <w:ind w:left="2832"/>
      </w:pPr>
      <w:hyperlink r:id="rId7" w:history="1">
        <w:r>
          <w:rPr>
            <w:rStyle w:val="Hypertextovodkaz"/>
          </w:rPr>
          <w:t>Branně-vědomostní závod | kvv.liberec.army.cz</w:t>
        </w:r>
      </w:hyperlink>
    </w:p>
    <w:p w:rsidR="002D0ECD" w:rsidRDefault="002D0ECD" w:rsidP="002D0ECD">
      <w:pPr>
        <w:spacing w:line="360" w:lineRule="auto"/>
      </w:pPr>
      <w:r w:rsidRPr="002D0ECD">
        <w:rPr>
          <w:b/>
        </w:rPr>
        <w:t>Dotazy</w:t>
      </w:r>
      <w:r>
        <w:rPr>
          <w:b/>
        </w:rPr>
        <w:t xml:space="preserve"> a informace</w:t>
      </w:r>
      <w:r w:rsidRPr="002D0ECD">
        <w:rPr>
          <w:b/>
        </w:rPr>
        <w:t>:</w:t>
      </w:r>
      <w:r>
        <w:tab/>
      </w:r>
      <w:r>
        <w:tab/>
        <w:t>kapitán Ing. Lukáš Rác, 606 720 377</w:t>
      </w:r>
    </w:p>
    <w:sectPr w:rsidR="002D0E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2B" w:rsidRDefault="00E90D2B" w:rsidP="00B964E8">
      <w:r>
        <w:separator/>
      </w:r>
    </w:p>
  </w:endnote>
  <w:endnote w:type="continuationSeparator" w:id="0">
    <w:p w:rsidR="00E90D2B" w:rsidRDefault="00E90D2B" w:rsidP="00B9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2B" w:rsidRDefault="00E90D2B" w:rsidP="00B964E8">
      <w:r>
        <w:separator/>
      </w:r>
    </w:p>
  </w:footnote>
  <w:footnote w:type="continuationSeparator" w:id="0">
    <w:p w:rsidR="00E90D2B" w:rsidRDefault="00E90D2B" w:rsidP="00B9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E8" w:rsidRDefault="00B964E8" w:rsidP="00B964E8">
    <w:pPr>
      <w:ind w:left="708" w:firstLine="708"/>
      <w:rPr>
        <w:b/>
        <w:spacing w:val="40"/>
        <w:kern w:val="32"/>
        <w:sz w:val="32"/>
        <w:szCs w:val="32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13E3D6D" wp14:editId="1BC731ED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436245" cy="495300"/>
          <wp:effectExtent l="0" t="0" r="1905" b="0"/>
          <wp:wrapNone/>
          <wp:docPr id="1" name="Obrázek 1" descr="Znaky K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0" descr="Znaky KV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40"/>
        <w:kern w:val="32"/>
        <w:sz w:val="32"/>
        <w:szCs w:val="32"/>
      </w:rPr>
      <w:t>Krajské vojenské velitelství Liberec</w:t>
    </w:r>
  </w:p>
  <w:p w:rsidR="00B964E8" w:rsidRDefault="00B964E8" w:rsidP="00B964E8">
    <w:pPr>
      <w:jc w:val="center"/>
      <w:rPr>
        <w:b/>
        <w:kern w:val="32"/>
        <w:sz w:val="20"/>
        <w:szCs w:val="20"/>
      </w:rPr>
    </w:pPr>
    <w:r>
      <w:rPr>
        <w:b/>
        <w:kern w:val="32"/>
        <w:sz w:val="20"/>
        <w:szCs w:val="20"/>
      </w:rPr>
      <w:t>Na Zápraží 376/4, Liberec, PSČ 461 24, datová schránka 9chache</w:t>
    </w:r>
  </w:p>
  <w:p w:rsidR="00B964E8" w:rsidRDefault="00B964E8" w:rsidP="00B964E8">
    <w:pPr>
      <w:rPr>
        <w:u w:val="single"/>
      </w:rPr>
    </w:pPr>
    <w:r>
      <w:rPr>
        <w:u w:val="single"/>
      </w:rPr>
      <w:t>___________________________________________________________________________</w:t>
    </w:r>
  </w:p>
  <w:p w:rsidR="00B964E8" w:rsidRDefault="00B96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CD"/>
    <w:rsid w:val="002D0ECD"/>
    <w:rsid w:val="003C6B4A"/>
    <w:rsid w:val="00516DD3"/>
    <w:rsid w:val="007874FC"/>
    <w:rsid w:val="00B26728"/>
    <w:rsid w:val="00B870E2"/>
    <w:rsid w:val="00B964E8"/>
    <w:rsid w:val="00C775EC"/>
    <w:rsid w:val="00D97726"/>
    <w:rsid w:val="00E800F3"/>
    <w:rsid w:val="00E90D2B"/>
    <w:rsid w:val="00E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DA54"/>
  <w15:chartTrackingRefBased/>
  <w15:docId w15:val="{FE12424E-1D14-4F04-84EA-019411FE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0E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64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64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6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64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vv-liberec.army.cz/branne-vedomostni-zav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l@arm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 Lukáš - VZ 4502 - ŠIS AČR</dc:creator>
  <cp:keywords/>
  <dc:description/>
  <cp:lastModifiedBy>Lukáš Rác</cp:lastModifiedBy>
  <cp:revision>3</cp:revision>
  <dcterms:created xsi:type="dcterms:W3CDTF">2023-01-10T08:30:00Z</dcterms:created>
  <dcterms:modified xsi:type="dcterms:W3CDTF">2023-01-10T08:30:00Z</dcterms:modified>
</cp:coreProperties>
</file>